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3" w:rsidRPr="00920E43" w:rsidRDefault="00920E43" w:rsidP="00920E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20E43">
        <w:rPr>
          <w:rFonts w:ascii="Times New Roman" w:hAnsi="Times New Roman" w:cs="Times New Roman"/>
          <w:sz w:val="24"/>
          <w:szCs w:val="24"/>
          <w:u w:val="single"/>
        </w:rPr>
        <w:t>ГОСУДАРСТВЕННАЯ РЕГИСТРАЦИЯ ЗАКЛЮЧЕНИЯ БРАКА</w:t>
      </w:r>
    </w:p>
    <w:p w:rsidR="00920E43" w:rsidRPr="00920E43" w:rsidRDefault="00920E43" w:rsidP="00920E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E43" w:rsidRPr="00920E43" w:rsidRDefault="00920E43" w:rsidP="00920E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920E43" w:rsidRDefault="00920E43" w:rsidP="00920E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82D" w:rsidRPr="0061282D" w:rsidRDefault="0061282D" w:rsidP="006128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государственной регистрации заключения брака</w:t>
      </w:r>
    </w:p>
    <w:p w:rsid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  <w:bookmarkStart w:id="0" w:name="Par421"/>
      <w:bookmarkEnd w:id="0"/>
    </w:p>
    <w:p w:rsidR="00920E43" w:rsidRPr="0061282D" w:rsidRDefault="0061282D" w:rsidP="006128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2D">
        <w:rPr>
          <w:rFonts w:ascii="Times New Roman" w:hAnsi="Times New Roman" w:cs="Times New Roman"/>
          <w:b/>
          <w:sz w:val="24"/>
          <w:szCs w:val="24"/>
        </w:rPr>
        <w:t>Заявление о заключении брака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фамилии, которые избирают лица, вступающие в брак;</w:t>
      </w:r>
    </w:p>
    <w:p w:rsidR="00920E43" w:rsidRPr="00920E43" w:rsidRDefault="00920E43" w:rsidP="00731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реквизиты документов, удостоверяющих личности вступающих в брак.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 xml:space="preserve">Лица, вступающие в брак, подписывают совместное заявление о заключении брака и </w:t>
      </w:r>
      <w:r>
        <w:rPr>
          <w:rFonts w:ascii="Times New Roman" w:hAnsi="Times New Roman" w:cs="Times New Roman"/>
          <w:sz w:val="24"/>
          <w:szCs w:val="24"/>
        </w:rPr>
        <w:t>указывают дату его составления.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Одновременно с подачей совместного заявления о заключении брака необходимо предъявить: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личности </w:t>
      </w:r>
      <w:proofErr w:type="gramStart"/>
      <w:r w:rsidRPr="00920E43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920E43">
        <w:rPr>
          <w:rFonts w:ascii="Times New Roman" w:hAnsi="Times New Roman" w:cs="Times New Roman"/>
          <w:sz w:val="24"/>
          <w:szCs w:val="24"/>
        </w:rPr>
        <w:t xml:space="preserve"> в брак;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920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E43">
        <w:rPr>
          <w:rFonts w:ascii="Times New Roman" w:hAnsi="Times New Roman" w:cs="Times New Roman"/>
          <w:sz w:val="24"/>
          <w:szCs w:val="24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920E43" w:rsidRPr="00920E43" w:rsidRDefault="00920E43" w:rsidP="00731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разрешение на вступление в брак до достижения брачного возраста (пункт 2 статьи 13 Семейного кодекса Российской Федерации) в случае, если лицо (лица), вступающее в брак, является несовершеннолетним.</w:t>
      </w:r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43">
        <w:rPr>
          <w:rFonts w:ascii="Times New Roman" w:hAnsi="Times New Roman" w:cs="Times New Roman"/>
          <w:sz w:val="24"/>
          <w:szCs w:val="24"/>
        </w:rPr>
        <w:t xml:space="preserve">В случае направления совместного заявления о заключении брака в форме </w:t>
      </w:r>
      <w:r w:rsidRPr="00920E43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подлинники документов, указанных в настоящей статье и направленных ранее в орган записи актов гражданского состояния в форме электронных документов,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  <w:proofErr w:type="gramEnd"/>
    </w:p>
    <w:p w:rsidR="00920E43" w:rsidRPr="00920E43" w:rsidRDefault="00920E43" w:rsidP="0092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43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920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E43">
        <w:rPr>
          <w:rFonts w:ascii="Times New Roman" w:hAnsi="Times New Roman" w:cs="Times New Roman"/>
          <w:sz w:val="24"/>
          <w:szCs w:val="24"/>
        </w:rPr>
        <w:t xml:space="preserve">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 </w:t>
      </w:r>
      <w:hyperlink w:anchor="Par421" w:tooltip="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" w:history="1">
        <w:r w:rsidRPr="00920E4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20E43">
        <w:rPr>
          <w:rFonts w:ascii="Times New Roman" w:hAnsi="Times New Roman" w:cs="Times New Roman"/>
          <w:sz w:val="24"/>
          <w:szCs w:val="24"/>
        </w:rPr>
        <w:t xml:space="preserve"> 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920E43" w:rsidRDefault="00920E43" w:rsidP="00920E43">
      <w:pPr>
        <w:pStyle w:val="ConsPlusNormal"/>
      </w:pPr>
      <w:bookmarkStart w:id="1" w:name="_GoBack"/>
      <w:bookmarkEnd w:id="1"/>
    </w:p>
    <w:p w:rsidR="00150B79" w:rsidRDefault="00150B79"/>
    <w:sectPr w:rsidR="001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3"/>
    <w:rsid w:val="00146533"/>
    <w:rsid w:val="00150B79"/>
    <w:rsid w:val="0061282D"/>
    <w:rsid w:val="00731BA8"/>
    <w:rsid w:val="00920E43"/>
    <w:rsid w:val="00C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2018-01-17T13:32:00Z</dcterms:created>
  <dcterms:modified xsi:type="dcterms:W3CDTF">2018-01-19T05:17:00Z</dcterms:modified>
</cp:coreProperties>
</file>